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F2" w:rsidRPr="008113F2" w:rsidRDefault="00906192" w:rsidP="008113F2">
      <w:pPr>
        <w:shd w:val="clear" w:color="auto" w:fill="FCFCFC"/>
        <w:spacing w:after="100" w:afterAutospacing="1" w:line="375" w:lineRule="atLeast"/>
        <w:outlineLvl w:val="1"/>
        <w:rPr>
          <w:rFonts w:ascii="Times New Roman" w:eastAsia="Times New Roman" w:hAnsi="Times New Roman" w:cs="Times New Roman"/>
          <w:color w:val="082F42"/>
          <w:sz w:val="38"/>
          <w:szCs w:val="38"/>
          <w:lang w:eastAsia="ru-RU"/>
        </w:rPr>
      </w:pPr>
      <w:r w:rsidRPr="00906192">
        <w:rPr>
          <w:rFonts w:ascii="Times New Roman" w:eastAsia="Times New Roman" w:hAnsi="Times New Roman" w:cs="Times New Roman"/>
          <w:color w:val="082F42"/>
          <w:sz w:val="38"/>
          <w:szCs w:val="38"/>
          <w:lang w:eastAsia="ru-RU"/>
        </w:rPr>
        <w:t>11к.</w:t>
      </w:r>
      <w:r w:rsidR="008113F2" w:rsidRPr="008113F2">
        <w:rPr>
          <w:rFonts w:ascii="Times New Roman" w:eastAsia="Times New Roman" w:hAnsi="Times New Roman" w:cs="Times New Roman"/>
          <w:color w:val="082F42"/>
          <w:sz w:val="38"/>
          <w:szCs w:val="38"/>
          <w:lang w:eastAsia="ru-RU"/>
        </w:rPr>
        <w:t xml:space="preserve"> О лицах, намеревающихся перераспределить максимальн</w:t>
      </w:r>
      <w:bookmarkStart w:id="0" w:name="_GoBack"/>
      <w:bookmarkEnd w:id="0"/>
      <w:r w:rsidR="008113F2" w:rsidRPr="008113F2">
        <w:rPr>
          <w:rFonts w:ascii="Times New Roman" w:eastAsia="Times New Roman" w:hAnsi="Times New Roman" w:cs="Times New Roman"/>
          <w:color w:val="082F42"/>
          <w:sz w:val="38"/>
          <w:szCs w:val="38"/>
          <w:lang w:eastAsia="ru-RU"/>
        </w:rPr>
        <w:t xml:space="preserve">ую мощность принадлежащих им </w:t>
      </w:r>
      <w:proofErr w:type="spellStart"/>
      <w:r w:rsidR="008113F2" w:rsidRPr="008113F2">
        <w:rPr>
          <w:rFonts w:ascii="Times New Roman" w:eastAsia="Times New Roman" w:hAnsi="Times New Roman" w:cs="Times New Roman"/>
          <w:color w:val="082F42"/>
          <w:sz w:val="38"/>
          <w:szCs w:val="38"/>
          <w:lang w:eastAsia="ru-RU"/>
        </w:rPr>
        <w:t>энергопринимающих</w:t>
      </w:r>
      <w:proofErr w:type="spellEnd"/>
      <w:r w:rsidR="008113F2" w:rsidRPr="008113F2">
        <w:rPr>
          <w:rFonts w:ascii="Times New Roman" w:eastAsia="Times New Roman" w:hAnsi="Times New Roman" w:cs="Times New Roman"/>
          <w:color w:val="082F42"/>
          <w:sz w:val="38"/>
          <w:szCs w:val="38"/>
          <w:lang w:eastAsia="ru-RU"/>
        </w:rPr>
        <w:t xml:space="preserve"> устройств в пользу иных лиц </w:t>
      </w:r>
    </w:p>
    <w:p w:rsidR="008113F2" w:rsidRPr="008113F2" w:rsidRDefault="008113F2" w:rsidP="008113F2">
      <w:pPr>
        <w:shd w:val="clear" w:color="auto" w:fill="FCFCFC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C1C1C"/>
          <w:sz w:val="18"/>
          <w:szCs w:val="18"/>
          <w:lang w:eastAsia="ru-RU"/>
        </w:rPr>
      </w:pPr>
      <w:r w:rsidRPr="008113F2">
        <w:rPr>
          <w:rFonts w:ascii="Times New Roman" w:eastAsia="Times New Roman" w:hAnsi="Times New Roman" w:cs="Times New Roman"/>
          <w:color w:val="1C1C1C"/>
          <w:sz w:val="18"/>
          <w:szCs w:val="18"/>
          <w:lang w:eastAsia="ru-RU"/>
        </w:rPr>
        <w:t>Уведомлений о перераспределении максимальной мощности в сетевую организацию не поступало.</w:t>
      </w:r>
    </w:p>
    <w:p w:rsidR="00C73845" w:rsidRDefault="00906192"/>
    <w:sectPr w:rsidR="00C7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DC"/>
    <w:rsid w:val="0021763D"/>
    <w:rsid w:val="008113F2"/>
    <w:rsid w:val="00906192"/>
    <w:rsid w:val="00AC2ADC"/>
    <w:rsid w:val="00D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Microsoft Office Word</Application>
  <DocSecurity>0</DocSecurity>
  <Lines>1</Lines>
  <Paragraphs>1</Paragraphs>
  <ScaleCrop>false</ScaleCrop>
  <Company>Hewlett-Packard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Tesk</dc:creator>
  <cp:keywords/>
  <dc:description/>
  <cp:lastModifiedBy>Tesk</cp:lastModifiedBy>
  <cp:revision>3</cp:revision>
  <dcterms:created xsi:type="dcterms:W3CDTF">2017-12-15T11:41:00Z</dcterms:created>
  <dcterms:modified xsi:type="dcterms:W3CDTF">2017-12-15T11:52:00Z</dcterms:modified>
</cp:coreProperties>
</file>